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D980A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7122D5">
        <w:rPr>
          <w:b/>
          <w:sz w:val="36"/>
          <w:szCs w:val="36"/>
          <w:u w:val="single"/>
        </w:rPr>
        <w:t>Speed and Gravity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228"/>
        <w:gridCol w:w="6071"/>
        <w:gridCol w:w="1200"/>
        <w:gridCol w:w="961"/>
      </w:tblGrid>
      <w:tr w:rsidR="00203EF3" w:rsidRPr="00A841AA" w14:paraId="60ED980F" w14:textId="77777777" w:rsidTr="0089656A">
        <w:tc>
          <w:tcPr>
            <w:tcW w:w="1222" w:type="dxa"/>
          </w:tcPr>
          <w:p w14:paraId="4EF038BF" w14:textId="77777777" w:rsidR="00203EF3" w:rsidRPr="006D28E8" w:rsidRDefault="00203EF3" w:rsidP="00203EF3">
            <w:pPr>
              <w:rPr>
                <w:sz w:val="24"/>
                <w:szCs w:val="24"/>
              </w:rPr>
            </w:pPr>
          </w:p>
        </w:tc>
        <w:tc>
          <w:tcPr>
            <w:tcW w:w="1228" w:type="dxa"/>
          </w:tcPr>
          <w:p w14:paraId="60ED980B" w14:textId="11CF0B46" w:rsidR="00203EF3" w:rsidRPr="006D28E8" w:rsidRDefault="00203EF3" w:rsidP="00203EF3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071" w:type="dxa"/>
          </w:tcPr>
          <w:p w14:paraId="60ED980C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0" w:type="dxa"/>
          </w:tcPr>
          <w:p w14:paraId="60ED980D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61" w:type="dxa"/>
          </w:tcPr>
          <w:p w14:paraId="60ED980E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203EF3" w:rsidRPr="00A841AA" w14:paraId="742FF3C5" w14:textId="77777777" w:rsidTr="00203EF3">
        <w:tc>
          <w:tcPr>
            <w:tcW w:w="1065" w:type="dxa"/>
          </w:tcPr>
          <w:p w14:paraId="3E554121" w14:textId="56253791" w:rsidR="00203EF3" w:rsidRDefault="00203EF3" w:rsidP="00203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228" w:type="dxa"/>
            <w:vAlign w:val="bottom"/>
          </w:tcPr>
          <w:p w14:paraId="3F646903" w14:textId="70BDD9B1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E7SpSp1.1</w:t>
            </w:r>
          </w:p>
        </w:tc>
        <w:tc>
          <w:tcPr>
            <w:tcW w:w="6209" w:type="dxa"/>
            <w:vAlign w:val="center"/>
          </w:tcPr>
          <w:p w14:paraId="0A1D5FA6" w14:textId="75739C0F" w:rsidR="00203EF3" w:rsidRPr="00E972FF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gravity is a force</w:t>
            </w:r>
          </w:p>
        </w:tc>
        <w:tc>
          <w:tcPr>
            <w:tcW w:w="1203" w:type="dxa"/>
          </w:tcPr>
          <w:p w14:paraId="23EB28B1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F84C96C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4DC49FC5" w14:textId="77777777" w:rsidTr="00BC61D1">
        <w:tc>
          <w:tcPr>
            <w:tcW w:w="1065" w:type="dxa"/>
            <w:vAlign w:val="center"/>
          </w:tcPr>
          <w:p w14:paraId="74D7E883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06DDBB6D" w14:textId="67B06321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E7SpSp1.2</w:t>
            </w:r>
          </w:p>
        </w:tc>
        <w:tc>
          <w:tcPr>
            <w:tcW w:w="6209" w:type="dxa"/>
            <w:vAlign w:val="center"/>
          </w:tcPr>
          <w:p w14:paraId="036BE7BE" w14:textId="27D324AA" w:rsidR="00203EF3" w:rsidRPr="007109CD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Know that the higher the speed of an object, the shorter the time taken for a journey</w:t>
            </w:r>
          </w:p>
        </w:tc>
        <w:tc>
          <w:tcPr>
            <w:tcW w:w="1203" w:type="dxa"/>
          </w:tcPr>
          <w:p w14:paraId="5DA61EC4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8F72EA1" w14:textId="77777777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44DAB095" w14:textId="77777777" w:rsidTr="00203EF3">
        <w:tc>
          <w:tcPr>
            <w:tcW w:w="1065" w:type="dxa"/>
          </w:tcPr>
          <w:p w14:paraId="0A991869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41BA2FC" w14:textId="19FFEFA4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9" w:type="dxa"/>
            <w:vAlign w:val="center"/>
          </w:tcPr>
          <w:p w14:paraId="63488279" w14:textId="254DE8D9" w:rsidR="00203EF3" w:rsidRPr="00E972FF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FC24F92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C73784C" w14:textId="77777777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13227DBE" w14:textId="77777777" w:rsidTr="00203EF3">
        <w:tc>
          <w:tcPr>
            <w:tcW w:w="1065" w:type="dxa"/>
          </w:tcPr>
          <w:p w14:paraId="6CAB3E45" w14:textId="6CD188C5" w:rsidR="00203EF3" w:rsidRDefault="00203EF3" w:rsidP="00203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228" w:type="dxa"/>
            <w:vAlign w:val="bottom"/>
          </w:tcPr>
          <w:p w14:paraId="11A8F114" w14:textId="2E4A1F9B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E7SpSp2.1</w:t>
            </w:r>
          </w:p>
        </w:tc>
        <w:tc>
          <w:tcPr>
            <w:tcW w:w="6209" w:type="dxa"/>
            <w:vAlign w:val="center"/>
          </w:tcPr>
          <w:p w14:paraId="19353B19" w14:textId="1CEC2774" w:rsidR="00203EF3" w:rsidRPr="007109CD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gravity acts on anything on earth.</w:t>
            </w:r>
          </w:p>
        </w:tc>
        <w:tc>
          <w:tcPr>
            <w:tcW w:w="1203" w:type="dxa"/>
          </w:tcPr>
          <w:p w14:paraId="2A28F5B7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06739D6" w14:textId="2509B1CE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14" w14:textId="77777777" w:rsidTr="00BC61D1">
        <w:tc>
          <w:tcPr>
            <w:tcW w:w="1065" w:type="dxa"/>
            <w:vAlign w:val="center"/>
          </w:tcPr>
          <w:p w14:paraId="67BBB428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10" w14:textId="0080C96B" w:rsidR="00203EF3" w:rsidRPr="006D28E8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E7SpSp2.2</w:t>
            </w:r>
          </w:p>
        </w:tc>
        <w:tc>
          <w:tcPr>
            <w:tcW w:w="6209" w:type="dxa"/>
            <w:vAlign w:val="center"/>
          </w:tcPr>
          <w:p w14:paraId="60ED9811" w14:textId="13C1BAEF" w:rsidR="00203EF3" w:rsidRPr="00FF5FAB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Understand factors that affect the speed of an object</w:t>
            </w:r>
          </w:p>
        </w:tc>
        <w:tc>
          <w:tcPr>
            <w:tcW w:w="1203" w:type="dxa"/>
          </w:tcPr>
          <w:p w14:paraId="60ED9812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13" w14:textId="432AA154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30EA0596" w14:textId="77777777" w:rsidTr="00203EF3">
        <w:tc>
          <w:tcPr>
            <w:tcW w:w="1065" w:type="dxa"/>
          </w:tcPr>
          <w:p w14:paraId="13FC4F77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0488FBAE" w14:textId="26FB5BC5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9" w:type="dxa"/>
            <w:vAlign w:val="bottom"/>
          </w:tcPr>
          <w:p w14:paraId="162BEEDF" w14:textId="01E7F52E" w:rsidR="00203EF3" w:rsidRPr="00E972FF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2E779E61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E03C003" w14:textId="77777777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58D04847" w14:textId="77777777" w:rsidTr="00203EF3">
        <w:tc>
          <w:tcPr>
            <w:tcW w:w="1065" w:type="dxa"/>
          </w:tcPr>
          <w:p w14:paraId="64892FAF" w14:textId="3D78D844" w:rsidR="00203EF3" w:rsidRDefault="00203EF3" w:rsidP="00203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228" w:type="dxa"/>
            <w:vAlign w:val="bottom"/>
          </w:tcPr>
          <w:p w14:paraId="62B28D8A" w14:textId="518132DD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D7SpSp3.1</w:t>
            </w:r>
          </w:p>
        </w:tc>
        <w:tc>
          <w:tcPr>
            <w:tcW w:w="6209" w:type="dxa"/>
            <w:vAlign w:val="center"/>
          </w:tcPr>
          <w:p w14:paraId="76ECC0F8" w14:textId="62022C49" w:rsidR="00203EF3" w:rsidRPr="00E972FF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Know that mass and weight are different but related. Mass is a property of the object; weight depends upon mass but also on gravitational field strength.</w:t>
            </w:r>
          </w:p>
        </w:tc>
        <w:tc>
          <w:tcPr>
            <w:tcW w:w="1203" w:type="dxa"/>
          </w:tcPr>
          <w:p w14:paraId="73B3E220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F6E587" w14:textId="2C7226C5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349351C6" w14:textId="77777777" w:rsidTr="00BC61D1">
        <w:tc>
          <w:tcPr>
            <w:tcW w:w="1065" w:type="dxa"/>
            <w:vAlign w:val="center"/>
          </w:tcPr>
          <w:p w14:paraId="115AD636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005ADD8E" w14:textId="7DF73FE3" w:rsidR="00203EF3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D7SpSp3.2</w:t>
            </w:r>
          </w:p>
        </w:tc>
        <w:tc>
          <w:tcPr>
            <w:tcW w:w="6209" w:type="dxa"/>
            <w:vAlign w:val="center"/>
          </w:tcPr>
          <w:p w14:paraId="38F23647" w14:textId="5EE85234" w:rsidR="00203EF3" w:rsidRPr="00FD637C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the meaning of speed.</w:t>
            </w:r>
          </w:p>
        </w:tc>
        <w:tc>
          <w:tcPr>
            <w:tcW w:w="1203" w:type="dxa"/>
          </w:tcPr>
          <w:p w14:paraId="3F190348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D9FBFF1" w14:textId="77777777" w:rsidR="00203EF3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1C" w14:textId="77777777" w:rsidTr="00203EF3">
        <w:tc>
          <w:tcPr>
            <w:tcW w:w="1065" w:type="dxa"/>
          </w:tcPr>
          <w:p w14:paraId="64C2105A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15" w14:textId="64D89B13" w:rsidR="00203EF3" w:rsidRPr="006D28E8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9" w:type="dxa"/>
            <w:vAlign w:val="bottom"/>
          </w:tcPr>
          <w:p w14:paraId="60ED9818" w14:textId="38CD6F4A" w:rsidR="00203EF3" w:rsidRPr="00FF5FAB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0ED981A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1B" w14:textId="752DC102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22" w14:textId="77777777" w:rsidTr="00203EF3">
        <w:tc>
          <w:tcPr>
            <w:tcW w:w="1065" w:type="dxa"/>
          </w:tcPr>
          <w:p w14:paraId="2FD5D9BC" w14:textId="600D755A" w:rsidR="00203EF3" w:rsidRDefault="00203EF3" w:rsidP="00203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228" w:type="dxa"/>
            <w:vAlign w:val="bottom"/>
          </w:tcPr>
          <w:p w14:paraId="60ED981D" w14:textId="03FA2E7B" w:rsidR="00203EF3" w:rsidRPr="006D28E8" w:rsidRDefault="00203EF3" w:rsidP="00203EF3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D7SpSp4.1</w:t>
            </w:r>
          </w:p>
        </w:tc>
        <w:tc>
          <w:tcPr>
            <w:tcW w:w="6209" w:type="dxa"/>
            <w:vAlign w:val="center"/>
          </w:tcPr>
          <w:p w14:paraId="60ED981E" w14:textId="12306A9F" w:rsidR="00203EF3" w:rsidRPr="00257811" w:rsidRDefault="00203EF3" w:rsidP="00203EF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g</w:t>
            </w:r>
            <w:proofErr w:type="gramEnd"/>
            <w:r>
              <w:rPr>
                <w:rFonts w:ascii="Calibri" w:hAnsi="Calibri"/>
                <w:color w:val="000000"/>
              </w:rPr>
              <w:t xml:space="preserve"> on Earth = 10 N/kg. On the </w:t>
            </w:r>
            <w:proofErr w:type="gramStart"/>
            <w:r>
              <w:rPr>
                <w:rFonts w:ascii="Calibri" w:hAnsi="Calibri"/>
                <w:color w:val="000000"/>
              </w:rPr>
              <w:t>Moon</w:t>
            </w:r>
            <w:proofErr w:type="gramEnd"/>
            <w:r>
              <w:rPr>
                <w:rFonts w:ascii="Calibri" w:hAnsi="Calibri"/>
                <w:color w:val="000000"/>
              </w:rPr>
              <w:t xml:space="preserve"> it is 1.6 N/kg.</w:t>
            </w:r>
          </w:p>
        </w:tc>
        <w:tc>
          <w:tcPr>
            <w:tcW w:w="1203" w:type="dxa"/>
          </w:tcPr>
          <w:p w14:paraId="60ED9820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21" w14:textId="75BAD0CB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28" w14:textId="77777777" w:rsidTr="00BC61D1">
        <w:tc>
          <w:tcPr>
            <w:tcW w:w="1065" w:type="dxa"/>
            <w:vAlign w:val="center"/>
          </w:tcPr>
          <w:p w14:paraId="64AF39C4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23" w14:textId="3A0ECBDA" w:rsidR="00203EF3" w:rsidRPr="006D28E8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D7SpSp4.2</w:t>
            </w:r>
          </w:p>
        </w:tc>
        <w:tc>
          <w:tcPr>
            <w:tcW w:w="6209" w:type="dxa"/>
            <w:vAlign w:val="center"/>
          </w:tcPr>
          <w:p w14:paraId="60ED9824" w14:textId="7EAA6657" w:rsidR="00203EF3" w:rsidRPr="00257811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Design an experiment to measure speed</w:t>
            </w:r>
          </w:p>
        </w:tc>
        <w:tc>
          <w:tcPr>
            <w:tcW w:w="1203" w:type="dxa"/>
          </w:tcPr>
          <w:p w14:paraId="60ED9826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27" w14:textId="4696609E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2E" w14:textId="77777777" w:rsidTr="00203EF3">
        <w:tc>
          <w:tcPr>
            <w:tcW w:w="1065" w:type="dxa"/>
          </w:tcPr>
          <w:p w14:paraId="34B3F1EC" w14:textId="77777777" w:rsidR="00203EF3" w:rsidRDefault="00203EF3" w:rsidP="00203EF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29" w14:textId="314810A9" w:rsidR="00203EF3" w:rsidRPr="006D28E8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09" w:type="dxa"/>
            <w:vAlign w:val="bottom"/>
          </w:tcPr>
          <w:p w14:paraId="60ED982A" w14:textId="29772FBF" w:rsidR="00203EF3" w:rsidRPr="00257811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3" w:type="dxa"/>
          </w:tcPr>
          <w:p w14:paraId="60ED982C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2D" w14:textId="5312BCDA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203EF3" w:rsidRPr="00A841AA" w14:paraId="60ED9833" w14:textId="77777777" w:rsidTr="00203EF3">
        <w:tc>
          <w:tcPr>
            <w:tcW w:w="1065" w:type="dxa"/>
          </w:tcPr>
          <w:p w14:paraId="2957377F" w14:textId="7F5BF6ED" w:rsidR="00203EF3" w:rsidRDefault="00203EF3" w:rsidP="00203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228" w:type="dxa"/>
            <w:vAlign w:val="bottom"/>
          </w:tcPr>
          <w:p w14:paraId="60ED982F" w14:textId="7654ABFE" w:rsidR="00203EF3" w:rsidRPr="006D28E8" w:rsidRDefault="00203EF3" w:rsidP="00203EF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D7SpSp5.1</w:t>
            </w:r>
          </w:p>
        </w:tc>
        <w:tc>
          <w:tcPr>
            <w:tcW w:w="6209" w:type="dxa"/>
            <w:vAlign w:val="center"/>
          </w:tcPr>
          <w:p w14:paraId="60ED9830" w14:textId="3D410BCE" w:rsidR="00203EF3" w:rsidRPr="00FD637C" w:rsidRDefault="00203EF3" w:rsidP="00203EF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the formula: weight (N) = mass (kg) x gravitational field strength (N/kg).</w:t>
            </w:r>
          </w:p>
        </w:tc>
        <w:tc>
          <w:tcPr>
            <w:tcW w:w="1203" w:type="dxa"/>
          </w:tcPr>
          <w:p w14:paraId="60ED9831" w14:textId="77777777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32" w14:textId="56908DB6" w:rsidR="00203EF3" w:rsidRPr="00A841AA" w:rsidRDefault="00203EF3" w:rsidP="00203EF3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60ED9839" w14:textId="77777777" w:rsidTr="00BC61D1">
        <w:trPr>
          <w:trHeight w:val="684"/>
        </w:trPr>
        <w:tc>
          <w:tcPr>
            <w:tcW w:w="1065" w:type="dxa"/>
            <w:vAlign w:val="center"/>
          </w:tcPr>
          <w:p w14:paraId="0ECFE7B5" w14:textId="77777777" w:rsidR="0089656A" w:rsidRPr="006D28E8" w:rsidRDefault="0089656A" w:rsidP="008965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28" w:type="dxa"/>
            <w:vAlign w:val="bottom"/>
          </w:tcPr>
          <w:p w14:paraId="60ED9834" w14:textId="52515CA2" w:rsidR="0089656A" w:rsidRPr="006D28E8" w:rsidRDefault="0089656A" w:rsidP="0089656A">
            <w:pPr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D7SpSp5.2</w:t>
            </w:r>
          </w:p>
        </w:tc>
        <w:tc>
          <w:tcPr>
            <w:tcW w:w="6209" w:type="dxa"/>
            <w:vAlign w:val="center"/>
          </w:tcPr>
          <w:p w14:paraId="60ED9835" w14:textId="165B9A8E" w:rsidR="0089656A" w:rsidRPr="00FF5FAB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Illustrate a journey with changing speed on a distance-time graph, and label changes in motion.</w:t>
            </w:r>
          </w:p>
        </w:tc>
        <w:tc>
          <w:tcPr>
            <w:tcW w:w="1203" w:type="dxa"/>
          </w:tcPr>
          <w:p w14:paraId="60ED9837" w14:textId="77777777" w:rsidR="0089656A" w:rsidRPr="00A841AA" w:rsidRDefault="0089656A" w:rsidP="0089656A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0ED9838" w14:textId="01F9BFE2" w:rsidR="0089656A" w:rsidRPr="00A841AA" w:rsidRDefault="0089656A" w:rsidP="0089656A">
            <w:pPr>
              <w:rPr>
                <w:sz w:val="24"/>
                <w:szCs w:val="24"/>
              </w:rPr>
            </w:pPr>
          </w:p>
        </w:tc>
      </w:tr>
      <w:tr w:rsidR="0089656A" w:rsidRPr="00A841AA" w14:paraId="60ED983F" w14:textId="77777777" w:rsidTr="0089656A">
        <w:tc>
          <w:tcPr>
            <w:tcW w:w="1222" w:type="dxa"/>
          </w:tcPr>
          <w:p w14:paraId="5CAECC30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3B" w14:textId="5517CEAD" w:rsidR="0089656A" w:rsidRPr="006D28E8" w:rsidRDefault="0089656A" w:rsidP="008965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071" w:type="dxa"/>
            <w:vAlign w:val="center"/>
          </w:tcPr>
          <w:p w14:paraId="60ED983C" w14:textId="63BFEDEF" w:rsidR="0089656A" w:rsidRPr="00FF5FAB" w:rsidRDefault="0089656A" w:rsidP="0089656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0ED983D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0ED983E" w14:textId="634F83A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60ED9845" w14:textId="77777777" w:rsidTr="0089656A">
        <w:tc>
          <w:tcPr>
            <w:tcW w:w="1222" w:type="dxa"/>
          </w:tcPr>
          <w:p w14:paraId="70C4A17F" w14:textId="061CDE42" w:rsidR="0089656A" w:rsidRDefault="0089656A" w:rsidP="00896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228" w:type="dxa"/>
            <w:vAlign w:val="bottom"/>
          </w:tcPr>
          <w:p w14:paraId="60ED9840" w14:textId="38DC26AE" w:rsidR="0089656A" w:rsidRPr="006D28E8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S7SpSp6.1</w:t>
            </w:r>
          </w:p>
        </w:tc>
        <w:tc>
          <w:tcPr>
            <w:tcW w:w="6071" w:type="dxa"/>
            <w:vAlign w:val="bottom"/>
          </w:tcPr>
          <w:p w14:paraId="60ED9841" w14:textId="57990A62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your weight on Earth with your weight on different planets using the formula.</w:t>
            </w:r>
          </w:p>
        </w:tc>
        <w:tc>
          <w:tcPr>
            <w:tcW w:w="1200" w:type="dxa"/>
          </w:tcPr>
          <w:p w14:paraId="60ED9843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0ED9844" w14:textId="28370149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60ED984B" w14:textId="77777777" w:rsidTr="0089656A">
        <w:tc>
          <w:tcPr>
            <w:tcW w:w="1222" w:type="dxa"/>
            <w:vAlign w:val="center"/>
          </w:tcPr>
          <w:p w14:paraId="0A4BF671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47" w14:textId="42747F7F" w:rsidR="0089656A" w:rsidRPr="006D28E8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S7SpSp6.2</w:t>
            </w:r>
          </w:p>
        </w:tc>
        <w:tc>
          <w:tcPr>
            <w:tcW w:w="6071" w:type="dxa"/>
            <w:vAlign w:val="center"/>
          </w:tcPr>
          <w:p w14:paraId="60ED9848" w14:textId="464CA536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the formula:  speed = distance (m) / time (s)</w:t>
            </w:r>
          </w:p>
        </w:tc>
        <w:tc>
          <w:tcPr>
            <w:tcW w:w="1200" w:type="dxa"/>
          </w:tcPr>
          <w:p w14:paraId="60ED9849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0ED984A" w14:textId="5FE85572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60ED9850" w14:textId="77777777" w:rsidTr="0089656A">
        <w:tc>
          <w:tcPr>
            <w:tcW w:w="1222" w:type="dxa"/>
          </w:tcPr>
          <w:p w14:paraId="125AC861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0ED984C" w14:textId="1F3A1595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71" w:type="dxa"/>
            <w:vAlign w:val="center"/>
          </w:tcPr>
          <w:p w14:paraId="60ED984D" w14:textId="704D965F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60ED984E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0ED984F" w14:textId="232FB14A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60ED9855" w14:textId="77777777" w:rsidTr="0089656A">
        <w:tc>
          <w:tcPr>
            <w:tcW w:w="1222" w:type="dxa"/>
          </w:tcPr>
          <w:p w14:paraId="24C1BF37" w14:textId="1C873CB5" w:rsidR="0089656A" w:rsidRDefault="0089656A" w:rsidP="00896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228" w:type="dxa"/>
            <w:vAlign w:val="bottom"/>
          </w:tcPr>
          <w:p w14:paraId="60ED9851" w14:textId="3FC5DD26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M7SpSp7.1</w:t>
            </w:r>
          </w:p>
        </w:tc>
        <w:tc>
          <w:tcPr>
            <w:tcW w:w="6071" w:type="dxa"/>
            <w:vAlign w:val="center"/>
          </w:tcPr>
          <w:p w14:paraId="60ED9852" w14:textId="5C8CBC70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unfamiliar observations where weight changes.</w:t>
            </w:r>
          </w:p>
        </w:tc>
        <w:tc>
          <w:tcPr>
            <w:tcW w:w="1200" w:type="dxa"/>
          </w:tcPr>
          <w:p w14:paraId="60ED9853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60ED9854" w14:textId="25876B8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5795457C" w14:textId="77777777" w:rsidTr="0089656A">
        <w:tc>
          <w:tcPr>
            <w:tcW w:w="1222" w:type="dxa"/>
            <w:vAlign w:val="center"/>
          </w:tcPr>
          <w:p w14:paraId="797306B1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25A86645" w14:textId="37D1749A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M7SpSp7.2</w:t>
            </w:r>
          </w:p>
        </w:tc>
        <w:tc>
          <w:tcPr>
            <w:tcW w:w="6071" w:type="dxa"/>
            <w:vAlign w:val="center"/>
          </w:tcPr>
          <w:p w14:paraId="486832D7" w14:textId="315BF5C9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the speed of an object varies when measured by observers who are not moving, or moving relative to the object.</w:t>
            </w:r>
          </w:p>
        </w:tc>
        <w:tc>
          <w:tcPr>
            <w:tcW w:w="1200" w:type="dxa"/>
          </w:tcPr>
          <w:p w14:paraId="607350C6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42EEA0A2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3CB62187" w14:textId="77777777" w:rsidTr="0089656A">
        <w:tc>
          <w:tcPr>
            <w:tcW w:w="1222" w:type="dxa"/>
          </w:tcPr>
          <w:p w14:paraId="1690B106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10E98EE2" w14:textId="4CD4B0D5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71" w:type="dxa"/>
            <w:vAlign w:val="bottom"/>
          </w:tcPr>
          <w:p w14:paraId="6B1B336A" w14:textId="4658B083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0D905602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5403ECC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50C99197" w14:textId="77777777" w:rsidTr="0089656A">
        <w:tc>
          <w:tcPr>
            <w:tcW w:w="1222" w:type="dxa"/>
          </w:tcPr>
          <w:p w14:paraId="109E03F8" w14:textId="0B309E1C" w:rsidR="0089656A" w:rsidRDefault="0089656A" w:rsidP="00896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228" w:type="dxa"/>
            <w:vAlign w:val="bottom"/>
          </w:tcPr>
          <w:p w14:paraId="788F0B4B" w14:textId="47E3FE42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M7SpSp8.1</w:t>
            </w:r>
          </w:p>
        </w:tc>
        <w:tc>
          <w:tcPr>
            <w:tcW w:w="6071" w:type="dxa"/>
            <w:vAlign w:val="center"/>
          </w:tcPr>
          <w:p w14:paraId="22B140DF" w14:textId="50590EA1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implications of how gravity varies for a space mission.</w:t>
            </w:r>
          </w:p>
        </w:tc>
        <w:tc>
          <w:tcPr>
            <w:tcW w:w="1200" w:type="dxa"/>
          </w:tcPr>
          <w:p w14:paraId="051271F9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FAB1175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3275F2CC" w14:textId="77777777" w:rsidTr="0089656A">
        <w:tc>
          <w:tcPr>
            <w:tcW w:w="1222" w:type="dxa"/>
            <w:vAlign w:val="center"/>
          </w:tcPr>
          <w:p w14:paraId="5532ACC0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6F0620AA" w14:textId="190AFA57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M7SpSp8.2</w:t>
            </w:r>
          </w:p>
        </w:tc>
        <w:tc>
          <w:tcPr>
            <w:tcW w:w="6071" w:type="dxa"/>
            <w:vAlign w:val="center"/>
          </w:tcPr>
          <w:p w14:paraId="59200C79" w14:textId="3C47F3CA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Predict changes in an object's speed when the forces on it change.</w:t>
            </w:r>
          </w:p>
        </w:tc>
        <w:tc>
          <w:tcPr>
            <w:tcW w:w="1200" w:type="dxa"/>
          </w:tcPr>
          <w:p w14:paraId="3D8B5B65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263DF893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3F1DE738" w14:textId="77777777" w:rsidTr="0089656A">
        <w:tc>
          <w:tcPr>
            <w:tcW w:w="1222" w:type="dxa"/>
          </w:tcPr>
          <w:p w14:paraId="4CC03210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79AD2B56" w14:textId="141A3717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071" w:type="dxa"/>
            <w:vAlign w:val="bottom"/>
          </w:tcPr>
          <w:p w14:paraId="03648239" w14:textId="222CD423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0" w:type="dxa"/>
          </w:tcPr>
          <w:p w14:paraId="41E48179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647E4B5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11460849" w14:textId="77777777" w:rsidTr="0089656A">
        <w:tc>
          <w:tcPr>
            <w:tcW w:w="1222" w:type="dxa"/>
          </w:tcPr>
          <w:p w14:paraId="2C19B7F7" w14:textId="632E4E0B" w:rsidR="0089656A" w:rsidRDefault="0089656A" w:rsidP="0089656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228" w:type="dxa"/>
            <w:vAlign w:val="bottom"/>
          </w:tcPr>
          <w:p w14:paraId="437D2418" w14:textId="044D7F4F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M7SpSp9.1</w:t>
            </w:r>
          </w:p>
        </w:tc>
        <w:tc>
          <w:tcPr>
            <w:tcW w:w="6071" w:type="dxa"/>
            <w:vAlign w:val="center"/>
          </w:tcPr>
          <w:p w14:paraId="32DE93D2" w14:textId="372CA597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and contrast gravity with other forces.</w:t>
            </w:r>
          </w:p>
        </w:tc>
        <w:tc>
          <w:tcPr>
            <w:tcW w:w="1200" w:type="dxa"/>
          </w:tcPr>
          <w:p w14:paraId="1FD9B6BC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E43FCCC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  <w:tr w:rsidR="0089656A" w:rsidRPr="00A841AA" w14:paraId="02BAB3C5" w14:textId="77777777" w:rsidTr="0089656A">
        <w:tc>
          <w:tcPr>
            <w:tcW w:w="1222" w:type="dxa"/>
            <w:vAlign w:val="center"/>
          </w:tcPr>
          <w:p w14:paraId="08064E77" w14:textId="77777777" w:rsidR="0089656A" w:rsidRDefault="0089656A" w:rsidP="0089656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28" w:type="dxa"/>
            <w:vAlign w:val="bottom"/>
          </w:tcPr>
          <w:p w14:paraId="2518C5F2" w14:textId="71B35665" w:rsidR="0089656A" w:rsidRDefault="0089656A" w:rsidP="0089656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M7SpSp9.2</w:t>
            </w:r>
          </w:p>
        </w:tc>
        <w:tc>
          <w:tcPr>
            <w:tcW w:w="6071" w:type="dxa"/>
            <w:vAlign w:val="center"/>
          </w:tcPr>
          <w:p w14:paraId="426E938E" w14:textId="1D1F67AF" w:rsidR="0089656A" w:rsidRPr="00257811" w:rsidRDefault="0089656A" w:rsidP="0089656A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how the motion of two objects moving at different speeds in the same direction would appear to the other.</w:t>
            </w:r>
          </w:p>
        </w:tc>
        <w:tc>
          <w:tcPr>
            <w:tcW w:w="1200" w:type="dxa"/>
          </w:tcPr>
          <w:p w14:paraId="271F82BB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14:paraId="7EE71918" w14:textId="77777777" w:rsidR="0089656A" w:rsidRPr="00A841AA" w:rsidRDefault="0089656A" w:rsidP="008965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ED9860" w14:textId="77777777" w:rsidR="00BC2B17" w:rsidRDefault="00BC2B17" w:rsidP="00A841AA"/>
    <w:p w14:paraId="60ED9861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W w:w="10569" w:type="dxa"/>
        <w:tblLook w:val="04A0" w:firstRow="1" w:lastRow="0" w:firstColumn="1" w:lastColumn="0" w:noHBand="0" w:noVBand="1"/>
      </w:tblPr>
      <w:tblGrid>
        <w:gridCol w:w="10569"/>
      </w:tblGrid>
      <w:tr w:rsidR="00F87FE5" w:rsidRPr="00257811" w14:paraId="60ED9863" w14:textId="77777777" w:rsidTr="00F87FE5">
        <w:trPr>
          <w:trHeight w:val="567"/>
        </w:trPr>
        <w:tc>
          <w:tcPr>
            <w:tcW w:w="10569" w:type="dxa"/>
          </w:tcPr>
          <w:p w14:paraId="60ED9862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E972FF">
              <w:rPr>
                <w:rFonts w:ascii="Arial" w:hAnsi="Arial" w:cs="Arial"/>
                <w:b/>
              </w:rPr>
              <w:t>Speed</w:t>
            </w:r>
            <w:r>
              <w:rPr>
                <w:rFonts w:ascii="Arial" w:hAnsi="Arial" w:cs="Arial"/>
                <w:b/>
              </w:rPr>
              <w:t>:</w:t>
            </w:r>
            <w:r w:rsidRPr="00E972FF">
              <w:rPr>
                <w:rFonts w:ascii="Arial" w:hAnsi="Arial" w:cs="Arial"/>
              </w:rPr>
              <w:t xml:space="preserve"> How much distance is covered in how much </w:t>
            </w:r>
            <w:proofErr w:type="gramStart"/>
            <w:r w:rsidRPr="00E972FF">
              <w:rPr>
                <w:rFonts w:ascii="Arial" w:hAnsi="Arial" w:cs="Arial"/>
              </w:rPr>
              <w:t>time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F87FE5" w:rsidRPr="00257811" w14:paraId="60ED9865" w14:textId="77777777" w:rsidTr="00F87FE5">
        <w:trPr>
          <w:trHeight w:val="567"/>
        </w:trPr>
        <w:tc>
          <w:tcPr>
            <w:tcW w:w="10569" w:type="dxa"/>
          </w:tcPr>
          <w:p w14:paraId="60ED9864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E972FF">
              <w:rPr>
                <w:rFonts w:ascii="Arial" w:hAnsi="Arial" w:cs="Arial"/>
                <w:b/>
              </w:rPr>
              <w:t>Average speed</w:t>
            </w:r>
            <w:r>
              <w:rPr>
                <w:rFonts w:ascii="Arial" w:hAnsi="Arial" w:cs="Arial"/>
                <w:b/>
              </w:rPr>
              <w:t>:</w:t>
            </w:r>
            <w:r w:rsidRPr="00E972FF">
              <w:rPr>
                <w:rFonts w:ascii="Arial" w:hAnsi="Arial" w:cs="Arial"/>
              </w:rPr>
              <w:t xml:space="preserve"> The overall distance travelled divided by overall time for a journey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67" w14:textId="77777777" w:rsidTr="00F87FE5">
        <w:trPr>
          <w:trHeight w:val="804"/>
        </w:trPr>
        <w:tc>
          <w:tcPr>
            <w:tcW w:w="10569" w:type="dxa"/>
          </w:tcPr>
          <w:p w14:paraId="60ED9866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E972FF">
              <w:rPr>
                <w:rFonts w:ascii="Arial" w:hAnsi="Arial" w:cs="Arial"/>
                <w:b/>
              </w:rPr>
              <w:t>Relative motion</w:t>
            </w:r>
            <w:r>
              <w:rPr>
                <w:rFonts w:ascii="Arial" w:hAnsi="Arial" w:cs="Arial"/>
                <w:b/>
              </w:rPr>
              <w:t>:</w:t>
            </w:r>
            <w:r w:rsidRPr="00E972FF">
              <w:rPr>
                <w:rFonts w:ascii="Arial" w:hAnsi="Arial" w:cs="Arial"/>
              </w:rPr>
              <w:t xml:space="preserve"> Different </w:t>
            </w:r>
            <w:proofErr w:type="gramStart"/>
            <w:r w:rsidRPr="00E972FF">
              <w:rPr>
                <w:rFonts w:ascii="Arial" w:hAnsi="Arial" w:cs="Arial"/>
              </w:rPr>
              <w:t>observers</w:t>
            </w:r>
            <w:proofErr w:type="gramEnd"/>
            <w:r w:rsidRPr="00E972FF">
              <w:rPr>
                <w:rFonts w:ascii="Arial" w:hAnsi="Arial" w:cs="Arial"/>
              </w:rPr>
              <w:t xml:space="preserve"> judge speeds differently if they are in motion too, so an object's speed is relative to the observer's speed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69" w14:textId="77777777" w:rsidTr="00F87FE5">
        <w:trPr>
          <w:trHeight w:val="567"/>
        </w:trPr>
        <w:tc>
          <w:tcPr>
            <w:tcW w:w="10569" w:type="dxa"/>
          </w:tcPr>
          <w:p w14:paraId="60ED9868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E972FF">
              <w:rPr>
                <w:rFonts w:ascii="Arial" w:hAnsi="Arial" w:cs="Arial"/>
                <w:b/>
              </w:rPr>
              <w:t>Acceleration</w:t>
            </w:r>
            <w:r>
              <w:rPr>
                <w:rFonts w:ascii="Arial" w:hAnsi="Arial" w:cs="Arial"/>
                <w:b/>
              </w:rPr>
              <w:t>:</w:t>
            </w:r>
            <w:r w:rsidRPr="00E972FF">
              <w:rPr>
                <w:rFonts w:ascii="Arial" w:hAnsi="Arial" w:cs="Arial"/>
              </w:rPr>
              <w:t xml:space="preserve"> How quickly speed increases or decreases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6B" w14:textId="77777777" w:rsidTr="00F87FE5">
        <w:trPr>
          <w:trHeight w:val="567"/>
        </w:trPr>
        <w:tc>
          <w:tcPr>
            <w:tcW w:w="10569" w:type="dxa"/>
          </w:tcPr>
          <w:p w14:paraId="60ED986A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857655">
              <w:rPr>
                <w:rFonts w:ascii="Arial" w:hAnsi="Arial" w:cs="Arial"/>
                <w:b/>
              </w:rPr>
              <w:t>Weight</w:t>
            </w:r>
            <w:r>
              <w:rPr>
                <w:rFonts w:ascii="Arial" w:hAnsi="Arial" w:cs="Arial"/>
                <w:b/>
              </w:rPr>
              <w:t>:</w:t>
            </w:r>
            <w:r w:rsidRPr="00FD637C">
              <w:rPr>
                <w:rFonts w:ascii="Arial" w:hAnsi="Arial" w:cs="Arial"/>
              </w:rPr>
              <w:t xml:space="preserve"> The force of gravity on an object (N)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6D" w14:textId="77777777" w:rsidTr="00F87FE5">
        <w:trPr>
          <w:trHeight w:val="567"/>
        </w:trPr>
        <w:tc>
          <w:tcPr>
            <w:tcW w:w="10569" w:type="dxa"/>
          </w:tcPr>
          <w:p w14:paraId="60ED986C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857655">
              <w:rPr>
                <w:rFonts w:ascii="Arial" w:hAnsi="Arial" w:cs="Arial"/>
                <w:b/>
              </w:rPr>
              <w:lastRenderedPageBreak/>
              <w:t>Non-contact force</w:t>
            </w:r>
            <w:r>
              <w:rPr>
                <w:rFonts w:ascii="Arial" w:hAnsi="Arial" w:cs="Arial"/>
                <w:b/>
              </w:rPr>
              <w:t>:</w:t>
            </w:r>
            <w:r w:rsidRPr="00FD637C">
              <w:rPr>
                <w:rFonts w:ascii="Arial" w:hAnsi="Arial" w:cs="Arial"/>
              </w:rPr>
              <w:t xml:space="preserve"> One that acts without direct contact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6F" w14:textId="77777777" w:rsidTr="00F87FE5">
        <w:trPr>
          <w:trHeight w:val="567"/>
        </w:trPr>
        <w:tc>
          <w:tcPr>
            <w:tcW w:w="10569" w:type="dxa"/>
          </w:tcPr>
          <w:p w14:paraId="60ED986E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857655">
              <w:rPr>
                <w:rFonts w:ascii="Arial" w:hAnsi="Arial" w:cs="Arial"/>
                <w:b/>
              </w:rPr>
              <w:t>Mass</w:t>
            </w:r>
            <w:r>
              <w:rPr>
                <w:rFonts w:ascii="Arial" w:hAnsi="Arial" w:cs="Arial"/>
                <w:b/>
              </w:rPr>
              <w:t>:</w:t>
            </w:r>
            <w:r w:rsidRPr="00FD637C">
              <w:rPr>
                <w:rFonts w:ascii="Arial" w:hAnsi="Arial" w:cs="Arial"/>
              </w:rPr>
              <w:t xml:space="preserve"> The amount of stuff in an object (kg)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71" w14:textId="77777777" w:rsidTr="00F87FE5">
        <w:trPr>
          <w:trHeight w:val="567"/>
        </w:trPr>
        <w:tc>
          <w:tcPr>
            <w:tcW w:w="10569" w:type="dxa"/>
          </w:tcPr>
          <w:p w14:paraId="60ED9870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857655">
              <w:rPr>
                <w:rFonts w:ascii="Arial" w:hAnsi="Arial" w:cs="Arial"/>
                <w:b/>
              </w:rPr>
              <w:t>Gravitational field strength, g</w:t>
            </w:r>
            <w:r>
              <w:rPr>
                <w:rFonts w:ascii="Arial" w:hAnsi="Arial" w:cs="Arial"/>
                <w:b/>
              </w:rPr>
              <w:t>:</w:t>
            </w:r>
            <w:r w:rsidRPr="00FD637C">
              <w:rPr>
                <w:rFonts w:ascii="Arial" w:hAnsi="Arial" w:cs="Arial"/>
              </w:rPr>
              <w:t xml:space="preserve"> The force from gravity on 1 kg (N/kg)</w:t>
            </w:r>
            <w:r>
              <w:rPr>
                <w:rFonts w:ascii="Arial" w:hAnsi="Arial" w:cs="Arial"/>
              </w:rPr>
              <w:t>.</w:t>
            </w:r>
          </w:p>
        </w:tc>
      </w:tr>
      <w:tr w:rsidR="00F87FE5" w:rsidRPr="00257811" w14:paraId="60ED9873" w14:textId="77777777" w:rsidTr="00F87FE5">
        <w:trPr>
          <w:trHeight w:val="567"/>
        </w:trPr>
        <w:tc>
          <w:tcPr>
            <w:tcW w:w="10569" w:type="dxa"/>
          </w:tcPr>
          <w:p w14:paraId="60ED9872" w14:textId="77777777" w:rsidR="00F87FE5" w:rsidRPr="00257811" w:rsidRDefault="00F87FE5" w:rsidP="00B03CFE">
            <w:pPr>
              <w:rPr>
                <w:rFonts w:ascii="Arial" w:hAnsi="Arial" w:cs="Arial"/>
              </w:rPr>
            </w:pPr>
            <w:r w:rsidRPr="00857655">
              <w:rPr>
                <w:rFonts w:ascii="Arial" w:hAnsi="Arial" w:cs="Arial"/>
                <w:b/>
              </w:rPr>
              <w:t>Field</w:t>
            </w:r>
            <w:r>
              <w:rPr>
                <w:rFonts w:ascii="Arial" w:hAnsi="Arial" w:cs="Arial"/>
                <w:b/>
              </w:rPr>
              <w:t>:</w:t>
            </w:r>
            <w:r w:rsidRPr="00FD637C">
              <w:rPr>
                <w:rFonts w:ascii="Arial" w:hAnsi="Arial" w:cs="Arial"/>
              </w:rPr>
              <w:t xml:space="preserve"> The area where other objects feel a gravitational force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60ED9874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60ED9875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D5"/>
    <w:rsid w:val="00006EF1"/>
    <w:rsid w:val="00203EF3"/>
    <w:rsid w:val="006233A1"/>
    <w:rsid w:val="00666897"/>
    <w:rsid w:val="006D28E8"/>
    <w:rsid w:val="007122D5"/>
    <w:rsid w:val="007938E7"/>
    <w:rsid w:val="0089656A"/>
    <w:rsid w:val="009A5EC5"/>
    <w:rsid w:val="00A841AA"/>
    <w:rsid w:val="00A875F9"/>
    <w:rsid w:val="00B06FCD"/>
    <w:rsid w:val="00BC2B17"/>
    <w:rsid w:val="00F87FE5"/>
    <w:rsid w:val="00FA56A9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980A"/>
  <w15:docId w15:val="{C2D79A0B-F28E-4914-A55F-F633C2B2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10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8</cp:revision>
  <cp:lastPrinted>2015-01-05T13:18:00Z</cp:lastPrinted>
  <dcterms:created xsi:type="dcterms:W3CDTF">2016-10-15T19:36:00Z</dcterms:created>
  <dcterms:modified xsi:type="dcterms:W3CDTF">2019-03-01T09:47:00Z</dcterms:modified>
</cp:coreProperties>
</file>